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Pr="00381DFA" w:rsidRDefault="00F336BE">
      <w:pPr>
        <w:rPr>
          <w:rFonts w:ascii="Arial" w:hAnsi="Arial" w:cs="Arial"/>
          <w:b/>
          <w:sz w:val="36"/>
        </w:rPr>
      </w:pPr>
      <w:proofErr w:type="spellStart"/>
      <w:r w:rsidRPr="00381DFA">
        <w:rPr>
          <w:rFonts w:ascii="Arial" w:hAnsi="Arial" w:cs="Arial"/>
          <w:b/>
          <w:sz w:val="36"/>
        </w:rPr>
        <w:t>Le</w:t>
      </w:r>
      <w:r w:rsidR="00DE156A">
        <w:rPr>
          <w:rFonts w:ascii="Arial" w:hAnsi="Arial" w:cs="Arial"/>
          <w:b/>
          <w:sz w:val="36"/>
        </w:rPr>
        <w:t>ktion</w:t>
      </w:r>
      <w:proofErr w:type="spellEnd"/>
      <w:r w:rsidRPr="00381DFA">
        <w:rPr>
          <w:rFonts w:ascii="Arial" w:hAnsi="Arial" w:cs="Arial"/>
          <w:b/>
          <w:sz w:val="36"/>
        </w:rPr>
        <w:t xml:space="preserve"> </w:t>
      </w:r>
      <w:r w:rsidR="00EB5154">
        <w:rPr>
          <w:rFonts w:ascii="Arial" w:hAnsi="Arial" w:cs="Arial"/>
          <w:b/>
          <w:sz w:val="36"/>
        </w:rPr>
        <w:t>13</w:t>
      </w:r>
      <w:r w:rsidRPr="00381DFA">
        <w:rPr>
          <w:rFonts w:ascii="Arial" w:hAnsi="Arial" w:cs="Arial"/>
          <w:b/>
          <w:sz w:val="36"/>
        </w:rPr>
        <w:t xml:space="preserve"> : </w:t>
      </w:r>
      <w:r w:rsidR="00DE156A">
        <w:rPr>
          <w:rFonts w:ascii="Arial" w:hAnsi="Arial" w:cs="Arial"/>
          <w:b/>
          <w:sz w:val="36"/>
        </w:rPr>
        <w:t xml:space="preserve">Mit 10 </w:t>
      </w:r>
      <w:proofErr w:type="spellStart"/>
      <w:r w:rsidR="00DE156A">
        <w:rPr>
          <w:rFonts w:ascii="Arial" w:hAnsi="Arial" w:cs="Arial"/>
          <w:b/>
          <w:sz w:val="36"/>
        </w:rPr>
        <w:t>multiplizieren</w:t>
      </w:r>
      <w:proofErr w:type="spellEnd"/>
      <w:r w:rsidR="00CA43B1" w:rsidRPr="00381DFA">
        <w:rPr>
          <w:rFonts w:ascii="Arial" w:hAnsi="Arial" w:cs="Arial"/>
          <w:b/>
          <w:sz w:val="36"/>
        </w:rPr>
        <w:t xml:space="preserve"> </w:t>
      </w:r>
    </w:p>
    <w:p w:rsidR="009C1EF4" w:rsidRPr="00D03EA1" w:rsidRDefault="00DE156A" w:rsidP="00381DF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hAnsi="Arial" w:cs="Arial"/>
          <w:sz w:val="24"/>
          <w:szCs w:val="20"/>
        </w:rPr>
        <w:t>Wenn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eine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Zahl</w:t>
      </w:r>
      <w:proofErr w:type="spellEnd"/>
      <w:r>
        <w:rPr>
          <w:rFonts w:ascii="Arial" w:hAnsi="Arial" w:cs="Arial"/>
          <w:sz w:val="24"/>
          <w:szCs w:val="20"/>
        </w:rPr>
        <w:t xml:space="preserve"> mit 10 </w:t>
      </w:r>
      <w:proofErr w:type="spellStart"/>
      <w:r>
        <w:rPr>
          <w:rFonts w:ascii="Arial" w:hAnsi="Arial" w:cs="Arial"/>
          <w:sz w:val="24"/>
          <w:szCs w:val="20"/>
        </w:rPr>
        <w:t>multipliziere</w:t>
      </w:r>
      <w:proofErr w:type="spellEnd"/>
      <w:r w:rsidR="0041731B">
        <w:rPr>
          <w:rFonts w:ascii="Arial" w:hAnsi="Arial" w:cs="Arial"/>
          <w:sz w:val="24"/>
          <w:szCs w:val="20"/>
        </w:rPr>
        <w:t xml:space="preserve">, </w:t>
      </w:r>
      <w:proofErr w:type="spellStart"/>
      <w:r>
        <w:rPr>
          <w:rFonts w:ascii="Arial" w:hAnsi="Arial" w:cs="Arial"/>
          <w:sz w:val="24"/>
          <w:szCs w:val="20"/>
        </w:rPr>
        <w:t>mulipliziere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mit</w:t>
      </w:r>
      <w:r w:rsidR="0041731B">
        <w:rPr>
          <w:rFonts w:ascii="Arial" w:hAnsi="Arial" w:cs="Arial"/>
          <w:sz w:val="24"/>
          <w:szCs w:val="20"/>
        </w:rPr>
        <w:t xml:space="preserve"> </w:t>
      </w:r>
      <w:r w:rsidR="0041731B" w:rsidRPr="00DE156A">
        <w:rPr>
          <w:rFonts w:ascii="Arial" w:hAnsi="Arial" w:cs="Arial"/>
          <w:color w:val="FF0000"/>
          <w:sz w:val="24"/>
          <w:szCs w:val="20"/>
        </w:rPr>
        <w:t xml:space="preserve">1 </w:t>
      </w:r>
      <w:proofErr w:type="spellStart"/>
      <w:r w:rsidRPr="00DE156A">
        <w:rPr>
          <w:rFonts w:ascii="Arial" w:hAnsi="Arial" w:cs="Arial"/>
          <w:color w:val="FF0000"/>
          <w:sz w:val="24"/>
          <w:szCs w:val="20"/>
        </w:rPr>
        <w:t>Zehner</w:t>
      </w:r>
      <w:proofErr w:type="spellEnd"/>
      <w:r w:rsidR="0041731B">
        <w:rPr>
          <w:rFonts w:ascii="Arial" w:hAnsi="Arial" w:cs="Arial"/>
          <w:sz w:val="24"/>
          <w:szCs w:val="20"/>
        </w:rPr>
        <w:t xml:space="preserve">. </w:t>
      </w:r>
      <w:proofErr w:type="spellStart"/>
      <w:r>
        <w:rPr>
          <w:rFonts w:ascii="Arial" w:hAnsi="Arial" w:cs="Arial"/>
          <w:sz w:val="24"/>
          <w:szCs w:val="20"/>
        </w:rPr>
        <w:t>Also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hat</w:t>
      </w:r>
      <w:proofErr w:type="spellEnd"/>
      <w:r>
        <w:rPr>
          <w:rFonts w:ascii="Arial" w:hAnsi="Arial" w:cs="Arial"/>
          <w:sz w:val="24"/>
          <w:szCs w:val="20"/>
        </w:rPr>
        <w:t xml:space="preserve"> die </w:t>
      </w:r>
      <w:proofErr w:type="spellStart"/>
      <w:r>
        <w:rPr>
          <w:rFonts w:ascii="Arial" w:hAnsi="Arial" w:cs="Arial"/>
          <w:sz w:val="24"/>
          <w:szCs w:val="20"/>
        </w:rPr>
        <w:t>Zahl</w:t>
      </w:r>
      <w:proofErr w:type="spellEnd"/>
      <w:r>
        <w:rPr>
          <w:rFonts w:ascii="Arial" w:hAnsi="Arial" w:cs="Arial"/>
          <w:sz w:val="24"/>
          <w:szCs w:val="20"/>
        </w:rPr>
        <w:t xml:space="preserve"> 10 mal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Einheiten</w:t>
      </w:r>
      <w:proofErr w:type="spellEnd"/>
      <w:r w:rsidR="00E77437" w:rsidRPr="00D03EA1">
        <w:rPr>
          <w:rFonts w:ascii="Arial" w:hAnsi="Arial" w:cs="Arial"/>
          <w:sz w:val="24"/>
          <w:szCs w:val="20"/>
        </w:rPr>
        <w:t xml:space="preserve">, 10 </w:t>
      </w:r>
      <w:proofErr w:type="gramStart"/>
      <w:r>
        <w:rPr>
          <w:rFonts w:ascii="Arial" w:hAnsi="Arial" w:cs="Arial"/>
          <w:sz w:val="24"/>
          <w:szCs w:val="20"/>
        </w:rPr>
        <w:t>mal</w:t>
      </w:r>
      <w:proofErr w:type="gram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Zehner</w:t>
      </w:r>
      <w:proofErr w:type="spellEnd"/>
      <w:r w:rsidR="00E77437" w:rsidRPr="00D03EA1">
        <w:rPr>
          <w:rFonts w:ascii="Arial" w:hAnsi="Arial" w:cs="Arial"/>
          <w:sz w:val="24"/>
          <w:szCs w:val="20"/>
        </w:rPr>
        <w:t xml:space="preserve">, 10 </w:t>
      </w:r>
      <w:r>
        <w:rPr>
          <w:rFonts w:ascii="Arial" w:hAnsi="Arial" w:cs="Arial"/>
          <w:sz w:val="24"/>
          <w:szCs w:val="20"/>
        </w:rPr>
        <w:t xml:space="preserve">mal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Hunderter</w:t>
      </w:r>
      <w:proofErr w:type="spellEnd"/>
      <w:r w:rsidR="00E77437" w:rsidRPr="00D03EA1">
        <w:rPr>
          <w:rFonts w:ascii="Arial" w:hAnsi="Arial" w:cs="Arial"/>
          <w:sz w:val="24"/>
          <w:szCs w:val="20"/>
        </w:rPr>
        <w:t>…</w:t>
      </w:r>
    </w:p>
    <w:p w:rsidR="00D72149" w:rsidRDefault="00D72149" w:rsidP="00381DFA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E77437" w:rsidRPr="00D03EA1" w:rsidRDefault="00DE156A" w:rsidP="00381DF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Wenn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ich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eine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Zahl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mit 10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multipliziere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gebe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ich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jeder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Ziffer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einen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10 mal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größeren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Wert</w:t>
      </w:r>
      <w:proofErr w:type="spellEnd"/>
      <w:r w:rsidR="00D72149" w:rsidRPr="0014146D"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.</w:t>
      </w:r>
    </w:p>
    <w:p w:rsidR="00E77437" w:rsidRPr="00D03EA1" w:rsidRDefault="00E77437" w:rsidP="00381DFA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E77437" w:rsidRPr="00D03EA1" w:rsidRDefault="00DE156A" w:rsidP="00381DF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hAnsi="Arial" w:cs="Arial"/>
          <w:sz w:val="24"/>
          <w:szCs w:val="20"/>
        </w:rPr>
        <w:t>Zum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Beispiel</w:t>
      </w:r>
      <w:proofErr w:type="spellEnd"/>
      <w:r w:rsidR="00E77437" w:rsidRPr="00D03EA1">
        <w:rPr>
          <w:rFonts w:ascii="Arial" w:hAnsi="Arial" w:cs="Arial"/>
          <w:sz w:val="24"/>
          <w:szCs w:val="20"/>
        </w:rPr>
        <w:t> : 24 x 10 :</w:t>
      </w:r>
    </w:p>
    <w:p w:rsidR="00E77437" w:rsidRPr="00D03EA1" w:rsidRDefault="00DE156A" w:rsidP="00381DF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schreibe</w:t>
      </w:r>
      <w:proofErr w:type="spellEnd"/>
      <w:r w:rsidR="00E77437" w:rsidRPr="00D03EA1">
        <w:rPr>
          <w:rFonts w:ascii="Arial" w:hAnsi="Arial" w:cs="Arial"/>
          <w:sz w:val="24"/>
          <w:szCs w:val="20"/>
        </w:rPr>
        <w:t xml:space="preserve"> 24 </w:t>
      </w:r>
      <w:r>
        <w:rPr>
          <w:rFonts w:ascii="Arial" w:hAnsi="Arial" w:cs="Arial"/>
          <w:sz w:val="24"/>
          <w:szCs w:val="20"/>
        </w:rPr>
        <w:t xml:space="preserve">in die Tabelle. </w:t>
      </w:r>
      <w:proofErr w:type="spellStart"/>
      <w:r>
        <w:rPr>
          <w:rFonts w:ascii="Arial" w:hAnsi="Arial" w:cs="Arial"/>
          <w:sz w:val="24"/>
          <w:szCs w:val="20"/>
        </w:rPr>
        <w:t>Wenn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10 mal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Einer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habe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rutscht</w:t>
      </w:r>
      <w:proofErr w:type="spellEnd"/>
      <w:r>
        <w:rPr>
          <w:rFonts w:ascii="Arial" w:hAnsi="Arial" w:cs="Arial"/>
          <w:sz w:val="24"/>
          <w:szCs w:val="20"/>
        </w:rPr>
        <w:t xml:space="preserve"> die </w:t>
      </w:r>
      <w:proofErr w:type="spellStart"/>
      <w:r>
        <w:rPr>
          <w:rFonts w:ascii="Arial" w:hAnsi="Arial" w:cs="Arial"/>
          <w:sz w:val="24"/>
          <w:szCs w:val="20"/>
        </w:rPr>
        <w:t>Ziffer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Einer</w:t>
      </w:r>
      <w:proofErr w:type="spellEnd"/>
      <w:r>
        <w:rPr>
          <w:rFonts w:ascii="Arial" w:hAnsi="Arial" w:cs="Arial"/>
          <w:sz w:val="24"/>
          <w:szCs w:val="20"/>
        </w:rPr>
        <w:t xml:space="preserve"> in die </w:t>
      </w:r>
      <w:proofErr w:type="spellStart"/>
      <w:r>
        <w:rPr>
          <w:rFonts w:ascii="Arial" w:hAnsi="Arial" w:cs="Arial"/>
          <w:sz w:val="24"/>
          <w:szCs w:val="20"/>
        </w:rPr>
        <w:t>Spalte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Zehner</w:t>
      </w:r>
      <w:proofErr w:type="spellEnd"/>
      <w:r w:rsidR="00E77437" w:rsidRPr="00D03EA1">
        <w:rPr>
          <w:rFonts w:ascii="Arial" w:hAnsi="Arial" w:cs="Arial"/>
          <w:sz w:val="24"/>
          <w:szCs w:val="20"/>
        </w:rPr>
        <w:t xml:space="preserve">, </w:t>
      </w:r>
      <w:proofErr w:type="spellStart"/>
      <w:r>
        <w:rPr>
          <w:rFonts w:ascii="Arial" w:hAnsi="Arial" w:cs="Arial"/>
          <w:sz w:val="24"/>
          <w:szCs w:val="20"/>
        </w:rPr>
        <w:t>und</w:t>
      </w:r>
      <w:proofErr w:type="spellEnd"/>
      <w:r>
        <w:rPr>
          <w:rFonts w:ascii="Arial" w:hAnsi="Arial" w:cs="Arial"/>
          <w:sz w:val="24"/>
          <w:szCs w:val="20"/>
        </w:rPr>
        <w:t xml:space="preserve"> die </w:t>
      </w:r>
      <w:proofErr w:type="spellStart"/>
      <w:r>
        <w:rPr>
          <w:rFonts w:ascii="Arial" w:hAnsi="Arial" w:cs="Arial"/>
          <w:sz w:val="24"/>
          <w:szCs w:val="20"/>
        </w:rPr>
        <w:t>Ziffer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Zehner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rutscht</w:t>
      </w:r>
      <w:proofErr w:type="spellEnd"/>
      <w:r>
        <w:rPr>
          <w:rFonts w:ascii="Arial" w:hAnsi="Arial" w:cs="Arial"/>
          <w:sz w:val="24"/>
          <w:szCs w:val="20"/>
        </w:rPr>
        <w:t xml:space="preserve"> in die </w:t>
      </w:r>
      <w:proofErr w:type="spellStart"/>
      <w:r>
        <w:rPr>
          <w:rFonts w:ascii="Arial" w:hAnsi="Arial" w:cs="Arial"/>
          <w:sz w:val="24"/>
          <w:szCs w:val="20"/>
        </w:rPr>
        <w:t>Spalte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Hunderter</w:t>
      </w:r>
      <w:proofErr w:type="spellEnd"/>
      <w:r>
        <w:rPr>
          <w:rFonts w:ascii="Arial" w:hAnsi="Arial" w:cs="Arial"/>
          <w:sz w:val="24"/>
          <w:szCs w:val="20"/>
        </w:rPr>
        <w:t> :</w:t>
      </w:r>
    </w:p>
    <w:p w:rsidR="009C1EF4" w:rsidRPr="006E4EF0" w:rsidRDefault="009C1EF4" w:rsidP="00381DFA">
      <w:pPr>
        <w:spacing w:after="0" w:line="240" w:lineRule="auto"/>
        <w:rPr>
          <w:sz w:val="20"/>
          <w:szCs w:val="20"/>
        </w:rPr>
      </w:pPr>
    </w:p>
    <w:p w:rsidR="009C1EF4" w:rsidRPr="006E4EF0" w:rsidRDefault="009C1EF4" w:rsidP="00381DFA">
      <w:pPr>
        <w:spacing w:after="0" w:line="240" w:lineRule="auto"/>
        <w:rPr>
          <w:sz w:val="20"/>
          <w:szCs w:val="20"/>
        </w:rPr>
      </w:pPr>
    </w:p>
    <w:p w:rsidR="009C1EF4" w:rsidRDefault="00381DFA" w:rsidP="00381DFA">
      <w:pPr>
        <w:spacing w:after="0" w:line="240" w:lineRule="auto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62" type="#_x0000_t75" style="position:absolute;margin-left:56.85pt;margin-top:5.2pt;width:164.15pt;height:69.25pt;z-index:1;visibility:visible">
            <v:imagedata r:id="rId6" o:title="" croptop="23785f"/>
          </v:shape>
        </w:pict>
      </w:r>
    </w:p>
    <w:p w:rsidR="008D4684" w:rsidRPr="006E4EF0" w:rsidRDefault="00E77437" w:rsidP="00381DFA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122.95pt;margin-top:3.2pt;width:93.1pt;height:32.95pt;z-index:2" filled="f" strokecolor="white">
            <v:textbox>
              <w:txbxContent>
                <w:p w:rsidR="00E77437" w:rsidRPr="00E77437" w:rsidRDefault="00E77437">
                  <w:pPr>
                    <w:rPr>
                      <w:rFonts w:ascii="Arial" w:hAnsi="Arial" w:cs="Arial"/>
                      <w:sz w:val="44"/>
                    </w:rPr>
                  </w:pPr>
                  <w:r w:rsidRPr="00E77437">
                    <w:rPr>
                      <w:rFonts w:ascii="Arial" w:hAnsi="Arial" w:cs="Arial"/>
                      <w:sz w:val="44"/>
                    </w:rPr>
                    <w:t>2       4</w:t>
                  </w:r>
                </w:p>
              </w:txbxContent>
            </v:textbox>
          </v:shape>
        </w:pict>
      </w:r>
    </w:p>
    <w:p w:rsidR="008D4684" w:rsidRDefault="00D03EA1" w:rsidP="00381DFA">
      <w:pPr>
        <w:pStyle w:val="Corpsdetexte"/>
        <w:ind w:left="0"/>
        <w:rPr>
          <w:noProof/>
          <w:lang w:val="fr-FR" w:eastAsia="fr-FR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67" type="#_x0000_t202" style="position:absolute;margin-left:104.65pt;margin-top:12.25pt;width:23pt;height:17.25pt;z-index:6" filled="f" strokecolor="white">
            <v:textbox inset="0,0,0,0">
              <w:txbxContent>
                <w:p w:rsidR="00E77437" w:rsidRPr="00E77437" w:rsidRDefault="00E77437" w:rsidP="00E77437">
                  <w:pPr>
                    <w:rPr>
                      <w:rFonts w:ascii="Arial" w:hAnsi="Arial" w:cs="Arial"/>
                      <w:color w:val="FF0000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FF0000"/>
                    </w:rPr>
                    <w:t>x</w:t>
                  </w:r>
                  <w:proofErr w:type="gramEnd"/>
                  <w:r w:rsidRPr="00E77437">
                    <w:rPr>
                      <w:rFonts w:ascii="Arial" w:hAnsi="Arial" w:cs="Arial"/>
                      <w:color w:val="FF0000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84.4pt;margin-top:8.85pt;width:47.5pt;height:.4pt;flip:x y;z-index:4" o:connectortype="straight" strokecolor="red">
            <v:stroke endarrow="block"/>
          </v:shape>
        </w:pict>
      </w:r>
      <w:r>
        <w:rPr>
          <w:rFonts w:ascii="Arial" w:eastAsia="Times New Roman" w:hAnsi="Arial" w:cs="Arial"/>
          <w:b/>
          <w:noProof/>
          <w:sz w:val="24"/>
          <w:szCs w:val="24"/>
          <w:lang w:val="fr-FR" w:eastAsia="fr-FR"/>
        </w:rPr>
        <w:pict>
          <v:shape id="_x0000_s1066" type="#_x0000_t202" style="position:absolute;margin-left:162.4pt;margin-top:12.25pt;width:23pt;height:17.25pt;z-index:5" filled="f" strokecolor="white">
            <v:textbox inset="0,0,0,0">
              <w:txbxContent>
                <w:p w:rsidR="00E77437" w:rsidRPr="00E77437" w:rsidRDefault="00E77437">
                  <w:pPr>
                    <w:rPr>
                      <w:rFonts w:ascii="Arial" w:hAnsi="Arial" w:cs="Arial"/>
                      <w:color w:val="FF0000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FF0000"/>
                    </w:rPr>
                    <w:t>x</w:t>
                  </w:r>
                  <w:proofErr w:type="gramEnd"/>
                  <w:r w:rsidRPr="00E77437">
                    <w:rPr>
                      <w:rFonts w:ascii="Arial" w:hAnsi="Arial" w:cs="Arial"/>
                      <w:color w:val="FF0000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b/>
          <w:noProof/>
          <w:sz w:val="24"/>
          <w:szCs w:val="24"/>
          <w:lang w:val="fr-FR" w:eastAsia="fr-FR"/>
        </w:rPr>
        <w:pict>
          <v:shape id="_x0000_s1064" type="#_x0000_t32" style="position:absolute;margin-left:145.55pt;margin-top:9.25pt;width:47.5pt;height:.4pt;flip:x y;z-index:3" o:connectortype="straight" strokecolor="red">
            <v:stroke endarrow="block"/>
          </v:shape>
        </w:pict>
      </w:r>
    </w:p>
    <w:p w:rsidR="009C1EF4" w:rsidRPr="00381DFA" w:rsidRDefault="009C1EF4" w:rsidP="00381DFA">
      <w:pPr>
        <w:pStyle w:val="Corpsdetexte"/>
        <w:ind w:left="0"/>
        <w:rPr>
          <w:rFonts w:ascii="Arial" w:eastAsia="Times New Roman" w:hAnsi="Arial" w:cs="Arial"/>
          <w:b/>
          <w:sz w:val="24"/>
          <w:szCs w:val="24"/>
          <w:lang w:val="fr-FR" w:eastAsia="fr-FR"/>
        </w:rPr>
      </w:pPr>
    </w:p>
    <w:p w:rsidR="009C1EF4" w:rsidRDefault="009C1EF4" w:rsidP="00381DF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381DFA" w:rsidRDefault="00381DFA" w:rsidP="00381DFA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381DFA" w:rsidRDefault="00381DFA" w:rsidP="00381DFA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8D4684" w:rsidRPr="00D03EA1" w:rsidRDefault="00DE156A" w:rsidP="00381DFA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  <w:proofErr w:type="spellStart"/>
      <w:r>
        <w:rPr>
          <w:rFonts w:ascii="Arial" w:hAnsi="Arial" w:cs="Arial"/>
          <w:sz w:val="24"/>
          <w:szCs w:val="24"/>
          <w:lang w:eastAsia="fr-FR"/>
        </w:rPr>
        <w:t>Also</w:t>
      </w:r>
      <w:proofErr w:type="spellEnd"/>
      <w:r w:rsidR="00D03EA1" w:rsidRPr="00D03EA1">
        <w:rPr>
          <w:rFonts w:ascii="Arial" w:hAnsi="Arial" w:cs="Arial"/>
          <w:sz w:val="24"/>
          <w:szCs w:val="24"/>
          <w:lang w:eastAsia="fr-FR"/>
        </w:rPr>
        <w:t xml:space="preserve"> 24 x 10 = 240</w:t>
      </w:r>
    </w:p>
    <w:p w:rsidR="009C1EF4" w:rsidRDefault="00381DFA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68" type="#_x0000_t75" style="position:absolute;margin-left:56.85pt;margin-top:7.35pt;width:138.15pt;height:59.45pt;z-index:7;visibility:visible">
            <v:imagedata r:id="rId6" o:title="" croptop="22956f"/>
          </v:shape>
        </w:pict>
      </w:r>
    </w:p>
    <w:p w:rsidR="009C1EF4" w:rsidRDefault="00D03EA1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69" type="#_x0000_t202" style="position:absolute;margin-left:65.5pt;margin-top:11.55pt;width:124.45pt;height:32.95pt;z-index:8" filled="f" strokecolor="white">
            <v:textbox>
              <w:txbxContent>
                <w:p w:rsidR="00D03EA1" w:rsidRPr="00E77437" w:rsidRDefault="00D03EA1" w:rsidP="00D03EA1">
                  <w:pPr>
                    <w:rPr>
                      <w:rFonts w:ascii="Arial" w:hAnsi="Arial" w:cs="Arial"/>
                      <w:sz w:val="44"/>
                    </w:rPr>
                  </w:pPr>
                  <w:r w:rsidRPr="00E77437">
                    <w:rPr>
                      <w:rFonts w:ascii="Arial" w:hAnsi="Arial" w:cs="Arial"/>
                      <w:sz w:val="44"/>
                    </w:rPr>
                    <w:t xml:space="preserve">2    </w:t>
                  </w:r>
                  <w:r>
                    <w:rPr>
                      <w:rFonts w:ascii="Arial" w:hAnsi="Arial" w:cs="Arial"/>
                      <w:sz w:val="44"/>
                    </w:rPr>
                    <w:t xml:space="preserve">  </w:t>
                  </w:r>
                  <w:r w:rsidRPr="00E77437">
                    <w:rPr>
                      <w:rFonts w:ascii="Arial" w:hAnsi="Arial" w:cs="Arial"/>
                      <w:sz w:val="44"/>
                    </w:rPr>
                    <w:t>4</w:t>
                  </w:r>
                  <w:r>
                    <w:rPr>
                      <w:rFonts w:ascii="Arial" w:hAnsi="Arial" w:cs="Arial"/>
                      <w:sz w:val="44"/>
                    </w:rPr>
                    <w:t xml:space="preserve">     0</w:t>
                  </w:r>
                </w:p>
              </w:txbxContent>
            </v:textbox>
          </v:shape>
        </w:pict>
      </w:r>
    </w:p>
    <w:p w:rsidR="009C1EF4" w:rsidRPr="001F7DBF" w:rsidRDefault="009C1EF4" w:rsidP="00D95B61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C76B68" w:rsidRDefault="00C76B68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E6609F" w:rsidRDefault="00E6609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7A5CDF" w:rsidRDefault="007A5CDF" w:rsidP="002D2B85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42"/>
        <w:gridCol w:w="2320"/>
      </w:tblGrid>
      <w:tr w:rsidR="00E6609F" w:rsidRPr="00C62B4D" w:rsidTr="0041731B">
        <w:tc>
          <w:tcPr>
            <w:tcW w:w="3742" w:type="dxa"/>
            <w:shd w:val="clear" w:color="auto" w:fill="auto"/>
          </w:tcPr>
          <w:p w:rsidR="00E6609F" w:rsidRPr="00C62B4D" w:rsidRDefault="0041731B" w:rsidP="00C62B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AD2B55">
              <w:rPr>
                <w:noProof/>
              </w:rPr>
              <w:pict>
                <v:shape id="Image 1" o:spid="_x0000_i1025" type="#_x0000_t75" style="width:176.25pt;height:95.25pt;visibility:visible">
                  <v:imagedata r:id="rId7" o:title=""/>
                </v:shape>
              </w:pict>
            </w:r>
          </w:p>
        </w:tc>
        <w:tc>
          <w:tcPr>
            <w:tcW w:w="2320" w:type="dxa"/>
            <w:shd w:val="clear" w:color="auto" w:fill="auto"/>
          </w:tcPr>
          <w:p w:rsidR="00E6609F" w:rsidRPr="00C62B4D" w:rsidRDefault="00F87344" w:rsidP="00C62B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C8672B">
              <w:rPr>
                <w:noProof/>
              </w:rPr>
              <w:pict>
                <v:shape id="_x0000_i1026" type="#_x0000_t75" style="width:87pt;height:84.75pt;visibility:visible">
                  <v:imagedata r:id="rId8" o:title=""/>
                </v:shape>
              </w:pict>
            </w:r>
          </w:p>
        </w:tc>
      </w:tr>
      <w:tr w:rsidR="00D03EA1" w:rsidRPr="00C62B4D" w:rsidTr="0041731B">
        <w:tc>
          <w:tcPr>
            <w:tcW w:w="6062" w:type="dxa"/>
            <w:gridSpan w:val="2"/>
            <w:shd w:val="clear" w:color="auto" w:fill="auto"/>
          </w:tcPr>
          <w:p w:rsidR="00981852" w:rsidRPr="00D03EA1" w:rsidRDefault="00F87344" w:rsidP="00381DFA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0"/>
                <w:szCs w:val="24"/>
                <w:lang w:eastAsia="fr-FR"/>
              </w:rPr>
            </w:pPr>
            <w:r w:rsidRPr="00F87344">
              <w:rPr>
                <w:rFonts w:ascii="Arial" w:hAnsi="Arial" w:cs="Arial"/>
                <w:noProof/>
                <w:sz w:val="20"/>
                <w:szCs w:val="24"/>
                <w:lang w:eastAsia="fr-FR"/>
              </w:rPr>
              <w:t>https://huit.re/CE2Lecon13</w:t>
            </w:r>
          </w:p>
        </w:tc>
      </w:tr>
      <w:tr w:rsidR="00DE156A" w:rsidRPr="00C62B4D" w:rsidTr="0041731B">
        <w:tc>
          <w:tcPr>
            <w:tcW w:w="6062" w:type="dxa"/>
            <w:gridSpan w:val="2"/>
            <w:shd w:val="clear" w:color="auto" w:fill="auto"/>
          </w:tcPr>
          <w:p w:rsidR="00DE156A" w:rsidRPr="00F87344" w:rsidRDefault="00DE156A" w:rsidP="00381DFA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0"/>
                <w:szCs w:val="24"/>
                <w:lang w:eastAsia="fr-FR"/>
              </w:rPr>
            </w:pPr>
          </w:p>
        </w:tc>
      </w:tr>
    </w:tbl>
    <w:p w:rsidR="00242552" w:rsidRDefault="00242552" w:rsidP="00981852">
      <w:pPr>
        <w:rPr>
          <w:rFonts w:ascii="Arial" w:hAnsi="Arial" w:cs="Arial"/>
          <w:b/>
          <w:sz w:val="28"/>
        </w:rPr>
      </w:pPr>
    </w:p>
    <w:p w:rsidR="00DE156A" w:rsidRPr="00381DFA" w:rsidRDefault="00DE156A" w:rsidP="00DE156A">
      <w:pPr>
        <w:rPr>
          <w:rFonts w:ascii="Arial" w:hAnsi="Arial" w:cs="Arial"/>
          <w:b/>
          <w:sz w:val="36"/>
        </w:rPr>
      </w:pPr>
      <w:proofErr w:type="spellStart"/>
      <w:r w:rsidRPr="00381DFA">
        <w:rPr>
          <w:rFonts w:ascii="Arial" w:hAnsi="Arial" w:cs="Arial"/>
          <w:b/>
          <w:sz w:val="36"/>
        </w:rPr>
        <w:t>Le</w:t>
      </w:r>
      <w:r>
        <w:rPr>
          <w:rFonts w:ascii="Arial" w:hAnsi="Arial" w:cs="Arial"/>
          <w:b/>
          <w:sz w:val="36"/>
        </w:rPr>
        <w:t>ktion</w:t>
      </w:r>
      <w:proofErr w:type="spellEnd"/>
      <w:r w:rsidRPr="00381DFA">
        <w:rPr>
          <w:rFonts w:ascii="Arial" w:hAnsi="Arial" w:cs="Arial"/>
          <w:b/>
          <w:sz w:val="36"/>
        </w:rPr>
        <w:t xml:space="preserve"> </w:t>
      </w:r>
      <w:r>
        <w:rPr>
          <w:rFonts w:ascii="Arial" w:hAnsi="Arial" w:cs="Arial"/>
          <w:b/>
          <w:sz w:val="36"/>
        </w:rPr>
        <w:t>13</w:t>
      </w:r>
      <w:r w:rsidRPr="00381DFA">
        <w:rPr>
          <w:rFonts w:ascii="Arial" w:hAnsi="Arial" w:cs="Arial"/>
          <w:b/>
          <w:sz w:val="36"/>
        </w:rPr>
        <w:t xml:space="preserve"> : </w:t>
      </w:r>
      <w:r>
        <w:rPr>
          <w:rFonts w:ascii="Arial" w:hAnsi="Arial" w:cs="Arial"/>
          <w:b/>
          <w:sz w:val="36"/>
        </w:rPr>
        <w:t xml:space="preserve">Mit 10 </w:t>
      </w:r>
      <w:proofErr w:type="spellStart"/>
      <w:r>
        <w:rPr>
          <w:rFonts w:ascii="Arial" w:hAnsi="Arial" w:cs="Arial"/>
          <w:b/>
          <w:sz w:val="36"/>
        </w:rPr>
        <w:t>multiplizieren</w:t>
      </w:r>
      <w:proofErr w:type="spellEnd"/>
      <w:r w:rsidRPr="00381DFA">
        <w:rPr>
          <w:rFonts w:ascii="Arial" w:hAnsi="Arial" w:cs="Arial"/>
          <w:b/>
          <w:sz w:val="36"/>
        </w:rPr>
        <w:t xml:space="preserve"> </w:t>
      </w:r>
    </w:p>
    <w:p w:rsidR="00DE156A" w:rsidRPr="00D03EA1" w:rsidRDefault="00DE156A" w:rsidP="00DE156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hAnsi="Arial" w:cs="Arial"/>
          <w:sz w:val="24"/>
          <w:szCs w:val="20"/>
        </w:rPr>
        <w:t>Wenn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eine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Zahl</w:t>
      </w:r>
      <w:proofErr w:type="spellEnd"/>
      <w:r>
        <w:rPr>
          <w:rFonts w:ascii="Arial" w:hAnsi="Arial" w:cs="Arial"/>
          <w:sz w:val="24"/>
          <w:szCs w:val="20"/>
        </w:rPr>
        <w:t xml:space="preserve"> mit 10 </w:t>
      </w:r>
      <w:proofErr w:type="spellStart"/>
      <w:r>
        <w:rPr>
          <w:rFonts w:ascii="Arial" w:hAnsi="Arial" w:cs="Arial"/>
          <w:sz w:val="24"/>
          <w:szCs w:val="20"/>
        </w:rPr>
        <w:t>multipliziere</w:t>
      </w:r>
      <w:proofErr w:type="spellEnd"/>
      <w:r>
        <w:rPr>
          <w:rFonts w:ascii="Arial" w:hAnsi="Arial" w:cs="Arial"/>
          <w:sz w:val="24"/>
          <w:szCs w:val="20"/>
        </w:rPr>
        <w:t xml:space="preserve">, </w:t>
      </w:r>
      <w:proofErr w:type="spellStart"/>
      <w:r>
        <w:rPr>
          <w:rFonts w:ascii="Arial" w:hAnsi="Arial" w:cs="Arial"/>
          <w:sz w:val="24"/>
          <w:szCs w:val="20"/>
        </w:rPr>
        <w:t>mulipliziere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mit </w:t>
      </w:r>
      <w:r w:rsidRPr="00DE156A">
        <w:rPr>
          <w:rFonts w:ascii="Arial" w:hAnsi="Arial" w:cs="Arial"/>
          <w:color w:val="FF0000"/>
          <w:sz w:val="24"/>
          <w:szCs w:val="20"/>
        </w:rPr>
        <w:t xml:space="preserve">1 </w:t>
      </w:r>
      <w:proofErr w:type="spellStart"/>
      <w:r w:rsidRPr="00DE156A">
        <w:rPr>
          <w:rFonts w:ascii="Arial" w:hAnsi="Arial" w:cs="Arial"/>
          <w:color w:val="FF0000"/>
          <w:sz w:val="24"/>
          <w:szCs w:val="20"/>
        </w:rPr>
        <w:t>Zehner</w:t>
      </w:r>
      <w:proofErr w:type="spellEnd"/>
      <w:r>
        <w:rPr>
          <w:rFonts w:ascii="Arial" w:hAnsi="Arial" w:cs="Arial"/>
          <w:sz w:val="24"/>
          <w:szCs w:val="20"/>
        </w:rPr>
        <w:t xml:space="preserve">. </w:t>
      </w:r>
      <w:proofErr w:type="spellStart"/>
      <w:r>
        <w:rPr>
          <w:rFonts w:ascii="Arial" w:hAnsi="Arial" w:cs="Arial"/>
          <w:sz w:val="24"/>
          <w:szCs w:val="20"/>
        </w:rPr>
        <w:t>Also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hat</w:t>
      </w:r>
      <w:proofErr w:type="spellEnd"/>
      <w:r>
        <w:rPr>
          <w:rFonts w:ascii="Arial" w:hAnsi="Arial" w:cs="Arial"/>
          <w:sz w:val="24"/>
          <w:szCs w:val="20"/>
        </w:rPr>
        <w:t xml:space="preserve"> die </w:t>
      </w:r>
      <w:proofErr w:type="spellStart"/>
      <w:r>
        <w:rPr>
          <w:rFonts w:ascii="Arial" w:hAnsi="Arial" w:cs="Arial"/>
          <w:sz w:val="24"/>
          <w:szCs w:val="20"/>
        </w:rPr>
        <w:t>Zahl</w:t>
      </w:r>
      <w:proofErr w:type="spellEnd"/>
      <w:r>
        <w:rPr>
          <w:rFonts w:ascii="Arial" w:hAnsi="Arial" w:cs="Arial"/>
          <w:sz w:val="24"/>
          <w:szCs w:val="20"/>
        </w:rPr>
        <w:t xml:space="preserve"> 10 mal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Einheiten</w:t>
      </w:r>
      <w:proofErr w:type="spellEnd"/>
      <w:r w:rsidRPr="00D03EA1">
        <w:rPr>
          <w:rFonts w:ascii="Arial" w:hAnsi="Arial" w:cs="Arial"/>
          <w:sz w:val="24"/>
          <w:szCs w:val="20"/>
        </w:rPr>
        <w:t xml:space="preserve">, 10 </w:t>
      </w:r>
      <w:proofErr w:type="gramStart"/>
      <w:r>
        <w:rPr>
          <w:rFonts w:ascii="Arial" w:hAnsi="Arial" w:cs="Arial"/>
          <w:sz w:val="24"/>
          <w:szCs w:val="20"/>
        </w:rPr>
        <w:t>mal</w:t>
      </w:r>
      <w:proofErr w:type="gram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Zehner</w:t>
      </w:r>
      <w:proofErr w:type="spellEnd"/>
      <w:r w:rsidRPr="00D03EA1">
        <w:rPr>
          <w:rFonts w:ascii="Arial" w:hAnsi="Arial" w:cs="Arial"/>
          <w:sz w:val="24"/>
          <w:szCs w:val="20"/>
        </w:rPr>
        <w:t xml:space="preserve">, 10 </w:t>
      </w:r>
      <w:r>
        <w:rPr>
          <w:rFonts w:ascii="Arial" w:hAnsi="Arial" w:cs="Arial"/>
          <w:sz w:val="24"/>
          <w:szCs w:val="20"/>
        </w:rPr>
        <w:t xml:space="preserve">mal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Hunderter</w:t>
      </w:r>
      <w:proofErr w:type="spellEnd"/>
      <w:r w:rsidRPr="00D03EA1">
        <w:rPr>
          <w:rFonts w:ascii="Arial" w:hAnsi="Arial" w:cs="Arial"/>
          <w:sz w:val="24"/>
          <w:szCs w:val="20"/>
        </w:rPr>
        <w:t>…</w:t>
      </w:r>
    </w:p>
    <w:p w:rsidR="00DE156A" w:rsidRDefault="00DE156A" w:rsidP="00DE156A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DE156A" w:rsidRPr="00D03EA1" w:rsidRDefault="00DE156A" w:rsidP="00DE156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Wenn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ich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eine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Zahl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mit 10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multipliziere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gebe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ich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jeder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Ziffer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einen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10 mal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größeren</w:t>
      </w:r>
      <w:proofErr w:type="spellEnd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Wert</w:t>
      </w:r>
      <w:proofErr w:type="spellEnd"/>
      <w:r w:rsidRPr="0014146D">
        <w:rPr>
          <w:rFonts w:ascii="Arial" w:eastAsia="Times New Roman" w:hAnsi="Arial" w:cs="Arial"/>
          <w:color w:val="000000"/>
          <w:sz w:val="24"/>
          <w:szCs w:val="28"/>
          <w:highlight w:val="yellow"/>
          <w:lang w:eastAsia="fr-FR"/>
        </w:rPr>
        <w:t>.</w:t>
      </w:r>
    </w:p>
    <w:p w:rsidR="00DE156A" w:rsidRPr="00D03EA1" w:rsidRDefault="00DE156A" w:rsidP="00DE156A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DE156A" w:rsidRPr="00D03EA1" w:rsidRDefault="00DE156A" w:rsidP="00DE156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hAnsi="Arial" w:cs="Arial"/>
          <w:sz w:val="24"/>
          <w:szCs w:val="20"/>
        </w:rPr>
        <w:t>Zum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Beispiel</w:t>
      </w:r>
      <w:proofErr w:type="spellEnd"/>
      <w:r w:rsidRPr="00D03EA1">
        <w:rPr>
          <w:rFonts w:ascii="Arial" w:hAnsi="Arial" w:cs="Arial"/>
          <w:sz w:val="24"/>
          <w:szCs w:val="20"/>
        </w:rPr>
        <w:t> : 24 x 10 :</w:t>
      </w:r>
    </w:p>
    <w:p w:rsidR="00DE156A" w:rsidRPr="00D03EA1" w:rsidRDefault="00DE156A" w:rsidP="00DE156A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schreibe</w:t>
      </w:r>
      <w:proofErr w:type="spellEnd"/>
      <w:r w:rsidRPr="00D03EA1">
        <w:rPr>
          <w:rFonts w:ascii="Arial" w:hAnsi="Arial" w:cs="Arial"/>
          <w:sz w:val="24"/>
          <w:szCs w:val="20"/>
        </w:rPr>
        <w:t xml:space="preserve"> 24 </w:t>
      </w:r>
      <w:r>
        <w:rPr>
          <w:rFonts w:ascii="Arial" w:hAnsi="Arial" w:cs="Arial"/>
          <w:sz w:val="24"/>
          <w:szCs w:val="20"/>
        </w:rPr>
        <w:t xml:space="preserve">in die Tabelle. </w:t>
      </w:r>
      <w:proofErr w:type="spellStart"/>
      <w:r>
        <w:rPr>
          <w:rFonts w:ascii="Arial" w:hAnsi="Arial" w:cs="Arial"/>
          <w:sz w:val="24"/>
          <w:szCs w:val="20"/>
        </w:rPr>
        <w:t>Wenn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ich</w:t>
      </w:r>
      <w:proofErr w:type="spellEnd"/>
      <w:r>
        <w:rPr>
          <w:rFonts w:ascii="Arial" w:hAnsi="Arial" w:cs="Arial"/>
          <w:sz w:val="24"/>
          <w:szCs w:val="20"/>
        </w:rPr>
        <w:t xml:space="preserve"> 10 mal </w:t>
      </w:r>
      <w:proofErr w:type="spellStart"/>
      <w:r>
        <w:rPr>
          <w:rFonts w:ascii="Arial" w:hAnsi="Arial" w:cs="Arial"/>
          <w:sz w:val="24"/>
          <w:szCs w:val="20"/>
        </w:rPr>
        <w:t>mehr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Einer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habe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rutscht</w:t>
      </w:r>
      <w:proofErr w:type="spellEnd"/>
      <w:r>
        <w:rPr>
          <w:rFonts w:ascii="Arial" w:hAnsi="Arial" w:cs="Arial"/>
          <w:sz w:val="24"/>
          <w:szCs w:val="20"/>
        </w:rPr>
        <w:t xml:space="preserve"> die </w:t>
      </w:r>
      <w:proofErr w:type="spellStart"/>
      <w:r>
        <w:rPr>
          <w:rFonts w:ascii="Arial" w:hAnsi="Arial" w:cs="Arial"/>
          <w:sz w:val="24"/>
          <w:szCs w:val="20"/>
        </w:rPr>
        <w:t>Ziffer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Einer</w:t>
      </w:r>
      <w:proofErr w:type="spellEnd"/>
      <w:r>
        <w:rPr>
          <w:rFonts w:ascii="Arial" w:hAnsi="Arial" w:cs="Arial"/>
          <w:sz w:val="24"/>
          <w:szCs w:val="20"/>
        </w:rPr>
        <w:t xml:space="preserve"> in die </w:t>
      </w:r>
      <w:proofErr w:type="spellStart"/>
      <w:r>
        <w:rPr>
          <w:rFonts w:ascii="Arial" w:hAnsi="Arial" w:cs="Arial"/>
          <w:sz w:val="24"/>
          <w:szCs w:val="20"/>
        </w:rPr>
        <w:t>Spalte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Zehner</w:t>
      </w:r>
      <w:proofErr w:type="spellEnd"/>
      <w:r w:rsidRPr="00D03EA1">
        <w:rPr>
          <w:rFonts w:ascii="Arial" w:hAnsi="Arial" w:cs="Arial"/>
          <w:sz w:val="24"/>
          <w:szCs w:val="20"/>
        </w:rPr>
        <w:t xml:space="preserve">, </w:t>
      </w:r>
      <w:proofErr w:type="spellStart"/>
      <w:r>
        <w:rPr>
          <w:rFonts w:ascii="Arial" w:hAnsi="Arial" w:cs="Arial"/>
          <w:sz w:val="24"/>
          <w:szCs w:val="20"/>
        </w:rPr>
        <w:t>und</w:t>
      </w:r>
      <w:proofErr w:type="spellEnd"/>
      <w:r>
        <w:rPr>
          <w:rFonts w:ascii="Arial" w:hAnsi="Arial" w:cs="Arial"/>
          <w:sz w:val="24"/>
          <w:szCs w:val="20"/>
        </w:rPr>
        <w:t xml:space="preserve"> die </w:t>
      </w:r>
      <w:proofErr w:type="spellStart"/>
      <w:r>
        <w:rPr>
          <w:rFonts w:ascii="Arial" w:hAnsi="Arial" w:cs="Arial"/>
          <w:sz w:val="24"/>
          <w:szCs w:val="20"/>
        </w:rPr>
        <w:t>Ziffer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Zehner</w:t>
      </w:r>
      <w:proofErr w:type="spellEnd"/>
      <w:r>
        <w:rPr>
          <w:rFonts w:ascii="Arial" w:hAnsi="Arial" w:cs="Arial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sz w:val="24"/>
          <w:szCs w:val="20"/>
        </w:rPr>
        <w:t>rutscht</w:t>
      </w:r>
      <w:proofErr w:type="spellEnd"/>
      <w:r>
        <w:rPr>
          <w:rFonts w:ascii="Arial" w:hAnsi="Arial" w:cs="Arial"/>
          <w:sz w:val="24"/>
          <w:szCs w:val="20"/>
        </w:rPr>
        <w:t xml:space="preserve"> in die </w:t>
      </w:r>
      <w:proofErr w:type="spellStart"/>
      <w:r>
        <w:rPr>
          <w:rFonts w:ascii="Arial" w:hAnsi="Arial" w:cs="Arial"/>
          <w:sz w:val="24"/>
          <w:szCs w:val="20"/>
        </w:rPr>
        <w:t>Spalte</w:t>
      </w:r>
      <w:proofErr w:type="spellEnd"/>
      <w:r>
        <w:rPr>
          <w:rFonts w:ascii="Arial" w:hAnsi="Arial" w:cs="Arial"/>
          <w:sz w:val="24"/>
          <w:szCs w:val="20"/>
        </w:rPr>
        <w:t xml:space="preserve"> der </w:t>
      </w:r>
      <w:proofErr w:type="spellStart"/>
      <w:r>
        <w:rPr>
          <w:rFonts w:ascii="Arial" w:hAnsi="Arial" w:cs="Arial"/>
          <w:sz w:val="24"/>
          <w:szCs w:val="20"/>
        </w:rPr>
        <w:t>Hunderter</w:t>
      </w:r>
      <w:proofErr w:type="spellEnd"/>
      <w:r>
        <w:rPr>
          <w:rFonts w:ascii="Arial" w:hAnsi="Arial" w:cs="Arial"/>
          <w:sz w:val="24"/>
          <w:szCs w:val="20"/>
        </w:rPr>
        <w:t> :</w:t>
      </w:r>
    </w:p>
    <w:p w:rsidR="00DE156A" w:rsidRPr="006E4EF0" w:rsidRDefault="00DE156A" w:rsidP="00DE156A">
      <w:pPr>
        <w:spacing w:after="0" w:line="240" w:lineRule="auto"/>
        <w:rPr>
          <w:sz w:val="20"/>
          <w:szCs w:val="20"/>
        </w:rPr>
      </w:pPr>
    </w:p>
    <w:p w:rsidR="00DE156A" w:rsidRPr="006E4EF0" w:rsidRDefault="00DE156A" w:rsidP="00DE156A">
      <w:pPr>
        <w:spacing w:after="0" w:line="240" w:lineRule="auto"/>
        <w:rPr>
          <w:sz w:val="20"/>
          <w:szCs w:val="20"/>
        </w:rPr>
      </w:pPr>
    </w:p>
    <w:p w:rsidR="00DE156A" w:rsidRDefault="00DE156A" w:rsidP="00DE156A">
      <w:pPr>
        <w:spacing w:after="0" w:line="240" w:lineRule="auto"/>
        <w:rPr>
          <w:sz w:val="20"/>
          <w:szCs w:val="20"/>
        </w:rPr>
      </w:pPr>
      <w:r>
        <w:rPr>
          <w:noProof/>
        </w:rPr>
        <w:pict>
          <v:shape id="_x0000_s1094" type="#_x0000_t75" style="position:absolute;margin-left:56.85pt;margin-top:5.2pt;width:164.15pt;height:69.25pt;z-index:9;visibility:visible">
            <v:imagedata r:id="rId6" o:title="" croptop="23785f"/>
          </v:shape>
        </w:pict>
      </w:r>
    </w:p>
    <w:p w:rsidR="00DE156A" w:rsidRPr="006E4EF0" w:rsidRDefault="00DE156A" w:rsidP="00DE156A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shape id="_x0000_s1095" type="#_x0000_t202" style="position:absolute;margin-left:122.95pt;margin-top:3.2pt;width:93.1pt;height:32.95pt;z-index:10" filled="f" strokecolor="white">
            <v:textbox>
              <w:txbxContent>
                <w:p w:rsidR="00DE156A" w:rsidRPr="00E77437" w:rsidRDefault="00DE156A" w:rsidP="00DE156A">
                  <w:pPr>
                    <w:rPr>
                      <w:rFonts w:ascii="Arial" w:hAnsi="Arial" w:cs="Arial"/>
                      <w:sz w:val="44"/>
                    </w:rPr>
                  </w:pPr>
                  <w:r w:rsidRPr="00E77437">
                    <w:rPr>
                      <w:rFonts w:ascii="Arial" w:hAnsi="Arial" w:cs="Arial"/>
                      <w:sz w:val="44"/>
                    </w:rPr>
                    <w:t>2       4</w:t>
                  </w:r>
                </w:p>
              </w:txbxContent>
            </v:textbox>
          </v:shape>
        </w:pict>
      </w:r>
    </w:p>
    <w:p w:rsidR="00DE156A" w:rsidRDefault="00DE156A" w:rsidP="00DE156A">
      <w:pPr>
        <w:pStyle w:val="Corpsdetexte"/>
        <w:ind w:left="0"/>
        <w:rPr>
          <w:noProof/>
          <w:lang w:val="fr-FR" w:eastAsia="fr-FR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99" type="#_x0000_t202" style="position:absolute;margin-left:104.65pt;margin-top:12.25pt;width:23pt;height:17.25pt;z-index:14" filled="f" strokecolor="white">
            <v:textbox inset="0,0,0,0">
              <w:txbxContent>
                <w:p w:rsidR="00DE156A" w:rsidRPr="00E77437" w:rsidRDefault="00DE156A" w:rsidP="00DE156A">
                  <w:pPr>
                    <w:rPr>
                      <w:rFonts w:ascii="Arial" w:hAnsi="Arial" w:cs="Arial"/>
                      <w:color w:val="FF0000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FF0000"/>
                    </w:rPr>
                    <w:t>x</w:t>
                  </w:r>
                  <w:proofErr w:type="gramEnd"/>
                  <w:r w:rsidRPr="00E77437">
                    <w:rPr>
                      <w:rFonts w:ascii="Arial" w:hAnsi="Arial" w:cs="Arial"/>
                      <w:color w:val="FF0000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97" type="#_x0000_t32" style="position:absolute;margin-left:84.4pt;margin-top:8.85pt;width:47.5pt;height:.4pt;flip:x y;z-index:12" o:connectortype="straight" strokecolor="red">
            <v:stroke endarrow="block"/>
          </v:shape>
        </w:pict>
      </w:r>
      <w:r>
        <w:rPr>
          <w:rFonts w:ascii="Arial" w:eastAsia="Times New Roman" w:hAnsi="Arial" w:cs="Arial"/>
          <w:b/>
          <w:noProof/>
          <w:sz w:val="24"/>
          <w:szCs w:val="24"/>
          <w:lang w:val="fr-FR" w:eastAsia="fr-FR"/>
        </w:rPr>
        <w:pict>
          <v:shape id="_x0000_s1098" type="#_x0000_t202" style="position:absolute;margin-left:162.4pt;margin-top:12.25pt;width:23pt;height:17.25pt;z-index:13" filled="f" strokecolor="white">
            <v:textbox inset="0,0,0,0">
              <w:txbxContent>
                <w:p w:rsidR="00DE156A" w:rsidRPr="00E77437" w:rsidRDefault="00DE156A" w:rsidP="00DE156A">
                  <w:pPr>
                    <w:rPr>
                      <w:rFonts w:ascii="Arial" w:hAnsi="Arial" w:cs="Arial"/>
                      <w:color w:val="FF0000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FF0000"/>
                    </w:rPr>
                    <w:t>x</w:t>
                  </w:r>
                  <w:proofErr w:type="gramEnd"/>
                  <w:r w:rsidRPr="00E77437">
                    <w:rPr>
                      <w:rFonts w:ascii="Arial" w:hAnsi="Arial" w:cs="Arial"/>
                      <w:color w:val="FF0000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b/>
          <w:noProof/>
          <w:sz w:val="24"/>
          <w:szCs w:val="24"/>
          <w:lang w:val="fr-FR" w:eastAsia="fr-FR"/>
        </w:rPr>
        <w:pict>
          <v:shape id="_x0000_s1096" type="#_x0000_t32" style="position:absolute;margin-left:145.55pt;margin-top:9.25pt;width:47.5pt;height:.4pt;flip:x y;z-index:11" o:connectortype="straight" strokecolor="red">
            <v:stroke endarrow="block"/>
          </v:shape>
        </w:pict>
      </w:r>
    </w:p>
    <w:p w:rsidR="00DE156A" w:rsidRPr="00381DFA" w:rsidRDefault="00DE156A" w:rsidP="00DE156A">
      <w:pPr>
        <w:pStyle w:val="Corpsdetexte"/>
        <w:ind w:left="0"/>
        <w:rPr>
          <w:rFonts w:ascii="Arial" w:eastAsia="Times New Roman" w:hAnsi="Arial" w:cs="Arial"/>
          <w:b/>
          <w:sz w:val="24"/>
          <w:szCs w:val="24"/>
          <w:lang w:val="fr-FR" w:eastAsia="fr-FR"/>
        </w:rPr>
      </w:pPr>
    </w:p>
    <w:p w:rsidR="00DE156A" w:rsidRDefault="00DE156A" w:rsidP="00DE156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DE156A" w:rsidRDefault="00DE156A" w:rsidP="00DE156A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DE156A" w:rsidRDefault="00DE156A" w:rsidP="00DE156A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DE156A" w:rsidRPr="00D03EA1" w:rsidRDefault="00DE156A" w:rsidP="00DE156A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  <w:proofErr w:type="spellStart"/>
      <w:r>
        <w:rPr>
          <w:rFonts w:ascii="Arial" w:hAnsi="Arial" w:cs="Arial"/>
          <w:sz w:val="24"/>
          <w:szCs w:val="24"/>
          <w:lang w:eastAsia="fr-FR"/>
        </w:rPr>
        <w:t>Also</w:t>
      </w:r>
      <w:proofErr w:type="spellEnd"/>
      <w:r w:rsidRPr="00D03EA1">
        <w:rPr>
          <w:rFonts w:ascii="Arial" w:hAnsi="Arial" w:cs="Arial"/>
          <w:sz w:val="24"/>
          <w:szCs w:val="24"/>
          <w:lang w:eastAsia="fr-FR"/>
        </w:rPr>
        <w:t xml:space="preserve"> 24 x 10 = 240</w:t>
      </w:r>
    </w:p>
    <w:p w:rsidR="00DE156A" w:rsidRDefault="00DE156A" w:rsidP="00DE156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100" type="#_x0000_t75" style="position:absolute;margin-left:56.85pt;margin-top:7.35pt;width:138.15pt;height:59.45pt;z-index:15;visibility:visible">
            <v:imagedata r:id="rId6" o:title="" croptop="22956f"/>
          </v:shape>
        </w:pict>
      </w:r>
    </w:p>
    <w:p w:rsidR="00DE156A" w:rsidRDefault="00DE156A" w:rsidP="00DE156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101" type="#_x0000_t202" style="position:absolute;margin-left:65.5pt;margin-top:11.55pt;width:124.45pt;height:32.95pt;z-index:16" filled="f" strokecolor="white">
            <v:textbox>
              <w:txbxContent>
                <w:p w:rsidR="00DE156A" w:rsidRPr="00E77437" w:rsidRDefault="00DE156A" w:rsidP="00DE156A">
                  <w:pPr>
                    <w:rPr>
                      <w:rFonts w:ascii="Arial" w:hAnsi="Arial" w:cs="Arial"/>
                      <w:sz w:val="44"/>
                    </w:rPr>
                  </w:pPr>
                  <w:r w:rsidRPr="00E77437">
                    <w:rPr>
                      <w:rFonts w:ascii="Arial" w:hAnsi="Arial" w:cs="Arial"/>
                      <w:sz w:val="44"/>
                    </w:rPr>
                    <w:t xml:space="preserve">2    </w:t>
                  </w:r>
                  <w:r>
                    <w:rPr>
                      <w:rFonts w:ascii="Arial" w:hAnsi="Arial" w:cs="Arial"/>
                      <w:sz w:val="44"/>
                    </w:rPr>
                    <w:t xml:space="preserve">  </w:t>
                  </w:r>
                  <w:r w:rsidRPr="00E77437">
                    <w:rPr>
                      <w:rFonts w:ascii="Arial" w:hAnsi="Arial" w:cs="Arial"/>
                      <w:sz w:val="44"/>
                    </w:rPr>
                    <w:t>4</w:t>
                  </w:r>
                  <w:r>
                    <w:rPr>
                      <w:rFonts w:ascii="Arial" w:hAnsi="Arial" w:cs="Arial"/>
                      <w:sz w:val="44"/>
                    </w:rPr>
                    <w:t xml:space="preserve">     0</w:t>
                  </w:r>
                </w:p>
              </w:txbxContent>
            </v:textbox>
          </v:shape>
        </w:pict>
      </w:r>
    </w:p>
    <w:p w:rsidR="00DE156A" w:rsidRPr="001F7DBF" w:rsidRDefault="00DE156A" w:rsidP="00DE156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DE156A" w:rsidRDefault="00DE156A" w:rsidP="00DE156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DE156A" w:rsidRDefault="00DE156A" w:rsidP="00DE156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p w:rsidR="00DE156A" w:rsidRDefault="00DE156A" w:rsidP="00DE156A">
      <w:pPr>
        <w:spacing w:after="0" w:line="240" w:lineRule="auto"/>
        <w:rPr>
          <w:rFonts w:ascii="Arial" w:hAnsi="Arial" w:cs="Arial"/>
          <w:b/>
          <w:sz w:val="24"/>
          <w:szCs w:val="24"/>
          <w:lang w:eastAsia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42"/>
        <w:gridCol w:w="2320"/>
      </w:tblGrid>
      <w:tr w:rsidR="00DE156A" w:rsidRPr="00C62B4D" w:rsidTr="00AA501C">
        <w:tc>
          <w:tcPr>
            <w:tcW w:w="3742" w:type="dxa"/>
            <w:shd w:val="clear" w:color="auto" w:fill="auto"/>
          </w:tcPr>
          <w:p w:rsidR="00DE156A" w:rsidRPr="00C62B4D" w:rsidRDefault="00DE156A" w:rsidP="00AA50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AD2B55">
              <w:rPr>
                <w:noProof/>
              </w:rPr>
              <w:pict>
                <v:shape id="_x0000_i1031" type="#_x0000_t75" style="width:176.25pt;height:95.25pt;visibility:visible">
                  <v:imagedata r:id="rId7" o:title=""/>
                </v:shape>
              </w:pict>
            </w:r>
          </w:p>
        </w:tc>
        <w:tc>
          <w:tcPr>
            <w:tcW w:w="2320" w:type="dxa"/>
            <w:shd w:val="clear" w:color="auto" w:fill="auto"/>
          </w:tcPr>
          <w:p w:rsidR="00DE156A" w:rsidRPr="00C62B4D" w:rsidRDefault="00DE156A" w:rsidP="00AA50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C8672B">
              <w:rPr>
                <w:noProof/>
              </w:rPr>
              <w:pict>
                <v:shape id="_x0000_i1032" type="#_x0000_t75" style="width:87pt;height:84.75pt;visibility:visible">
                  <v:imagedata r:id="rId8" o:title=""/>
                </v:shape>
              </w:pict>
            </w:r>
          </w:p>
        </w:tc>
      </w:tr>
      <w:tr w:rsidR="00DE156A" w:rsidRPr="00C62B4D" w:rsidTr="00AA501C">
        <w:tc>
          <w:tcPr>
            <w:tcW w:w="6062" w:type="dxa"/>
            <w:gridSpan w:val="2"/>
            <w:shd w:val="clear" w:color="auto" w:fill="auto"/>
          </w:tcPr>
          <w:p w:rsidR="00DE156A" w:rsidRPr="00D03EA1" w:rsidRDefault="00DE156A" w:rsidP="00AA501C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0"/>
                <w:szCs w:val="24"/>
                <w:lang w:eastAsia="fr-FR"/>
              </w:rPr>
            </w:pPr>
            <w:r w:rsidRPr="00F87344">
              <w:rPr>
                <w:rFonts w:ascii="Arial" w:hAnsi="Arial" w:cs="Arial"/>
                <w:noProof/>
                <w:sz w:val="20"/>
                <w:szCs w:val="24"/>
                <w:lang w:eastAsia="fr-FR"/>
              </w:rPr>
              <w:t>https://huit.re/CE2Lecon13</w:t>
            </w:r>
          </w:p>
        </w:tc>
      </w:tr>
    </w:tbl>
    <w:p w:rsidR="00DE156A" w:rsidRDefault="00DE156A" w:rsidP="00981852">
      <w:pPr>
        <w:rPr>
          <w:rFonts w:ascii="Arial" w:hAnsi="Arial" w:cs="Arial"/>
          <w:b/>
          <w:sz w:val="28"/>
        </w:rPr>
      </w:pPr>
      <w:bookmarkStart w:id="0" w:name="_GoBack"/>
      <w:bookmarkEnd w:id="0"/>
    </w:p>
    <w:sectPr w:rsidR="00DE156A" w:rsidSect="00D03EA1"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029" w:rsidRDefault="00C76029">
      <w:pPr>
        <w:spacing w:after="0" w:line="240" w:lineRule="auto"/>
      </w:pPr>
      <w:r>
        <w:separator/>
      </w:r>
    </w:p>
  </w:endnote>
  <w:endnote w:type="continuationSeparator" w:id="0">
    <w:p w:rsidR="00C76029" w:rsidRDefault="00C7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029" w:rsidRDefault="00C76029">
      <w:pPr>
        <w:spacing w:after="0" w:line="240" w:lineRule="auto"/>
      </w:pPr>
      <w:r>
        <w:separator/>
      </w:r>
    </w:p>
  </w:footnote>
  <w:footnote w:type="continuationSeparator" w:id="0">
    <w:p w:rsidR="00C76029" w:rsidRDefault="00C76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0A23F9"/>
    <w:rsid w:val="000C392A"/>
    <w:rsid w:val="001144C9"/>
    <w:rsid w:val="00131488"/>
    <w:rsid w:val="001567E4"/>
    <w:rsid w:val="00167D0A"/>
    <w:rsid w:val="001E62A6"/>
    <w:rsid w:val="001F7DBF"/>
    <w:rsid w:val="00242552"/>
    <w:rsid w:val="00257322"/>
    <w:rsid w:val="002765EA"/>
    <w:rsid w:val="002D2B85"/>
    <w:rsid w:val="00381DFA"/>
    <w:rsid w:val="00393F2D"/>
    <w:rsid w:val="0041731B"/>
    <w:rsid w:val="00460966"/>
    <w:rsid w:val="00465447"/>
    <w:rsid w:val="004B6DEC"/>
    <w:rsid w:val="004E35B8"/>
    <w:rsid w:val="005175A3"/>
    <w:rsid w:val="00554F2A"/>
    <w:rsid w:val="00563D63"/>
    <w:rsid w:val="005F7238"/>
    <w:rsid w:val="006166DF"/>
    <w:rsid w:val="007523CC"/>
    <w:rsid w:val="007A5CDF"/>
    <w:rsid w:val="008D4684"/>
    <w:rsid w:val="00981852"/>
    <w:rsid w:val="009B04DB"/>
    <w:rsid w:val="009B7290"/>
    <w:rsid w:val="009C1EF4"/>
    <w:rsid w:val="009F1A4A"/>
    <w:rsid w:val="009F1D77"/>
    <w:rsid w:val="00A96384"/>
    <w:rsid w:val="00B34620"/>
    <w:rsid w:val="00B37AF0"/>
    <w:rsid w:val="00C62B4D"/>
    <w:rsid w:val="00C76029"/>
    <w:rsid w:val="00C76B68"/>
    <w:rsid w:val="00CA43B1"/>
    <w:rsid w:val="00D03EA1"/>
    <w:rsid w:val="00D3471B"/>
    <w:rsid w:val="00D547D4"/>
    <w:rsid w:val="00D72149"/>
    <w:rsid w:val="00D95B61"/>
    <w:rsid w:val="00D975C7"/>
    <w:rsid w:val="00DA418B"/>
    <w:rsid w:val="00DE156A"/>
    <w:rsid w:val="00E6609F"/>
    <w:rsid w:val="00E6655D"/>
    <w:rsid w:val="00E77437"/>
    <w:rsid w:val="00E82005"/>
    <w:rsid w:val="00E95885"/>
    <w:rsid w:val="00EB5154"/>
    <w:rsid w:val="00EE1C44"/>
    <w:rsid w:val="00F336BE"/>
    <w:rsid w:val="00F729A6"/>
    <w:rsid w:val="00F87344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  <o:rules v:ext="edit">
        <o:r id="V:Rule1" type="connector" idref="#_x0000_s1064"/>
        <o:r id="V:Rule2" type="connector" idref="#_x0000_s1065"/>
        <o:r id="V:Rule3" type="connector" idref="#_x0000_s1096"/>
        <o:r id="V:Rule4" type="connector" idref="#_x0000_s1097"/>
      </o:rules>
    </o:shapelayout>
  </w:shapeDefaults>
  <w:decimalSymbol w:val=","/>
  <w:listSeparator w:val=";"/>
  <w14:docId w14:val="6636EEAE"/>
  <w15:chartTrackingRefBased/>
  <w15:docId w15:val="{4ED055EE-0576-4035-8B86-0D503B8C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C1EF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1EF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  <w:style w:type="character" w:customStyle="1" w:styleId="Titre1Car">
    <w:name w:val="Titre 1 Car"/>
    <w:link w:val="Titre1"/>
    <w:uiPriority w:val="9"/>
    <w:rsid w:val="009C1EF4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re4Car">
    <w:name w:val="Titre 4 Car"/>
    <w:link w:val="Titre4"/>
    <w:uiPriority w:val="9"/>
    <w:semiHidden/>
    <w:rsid w:val="009C1EF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C1EF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C1EF4"/>
    <w:pPr>
      <w:widowControl w:val="0"/>
      <w:spacing w:after="0" w:line="240" w:lineRule="auto"/>
      <w:ind w:left="244"/>
    </w:pPr>
    <w:rPr>
      <w:lang w:val="en-US"/>
    </w:rPr>
  </w:style>
  <w:style w:type="character" w:customStyle="1" w:styleId="CorpsdetexteCar">
    <w:name w:val="Corps de texte Car"/>
    <w:link w:val="Corpsdetexte"/>
    <w:uiPriority w:val="1"/>
    <w:rsid w:val="009C1EF4"/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9C1EF4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cp:lastPrinted>2016-01-24T21:12:00Z</cp:lastPrinted>
  <dcterms:created xsi:type="dcterms:W3CDTF">2019-08-13T13:43:00Z</dcterms:created>
  <dcterms:modified xsi:type="dcterms:W3CDTF">2019-08-13T13:43:00Z</dcterms:modified>
</cp:coreProperties>
</file>